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6" w:rsidRDefault="003A74F6" w:rsidP="003A74F6">
      <w:pPr>
        <w:spacing w:after="0" w:line="240" w:lineRule="auto"/>
        <w:ind w:left="707" w:firstLine="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</w:t>
      </w:r>
      <w:bookmarkStart w:id="0" w:name="_GoBack"/>
      <w:bookmarkEnd w:id="0"/>
    </w:p>
    <w:p w:rsidR="00D65EEC" w:rsidRPr="00F00152" w:rsidRDefault="00D65EEC" w:rsidP="00AC5192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Направлен</w:t>
      </w:r>
      <w:r w:rsidR="00253818" w:rsidRPr="00AD6A4D">
        <w:rPr>
          <w:rFonts w:ascii="Times New Roman" w:hAnsi="Times New Roman" w:cs="Times New Roman"/>
          <w:b/>
          <w:sz w:val="26"/>
          <w:szCs w:val="26"/>
        </w:rPr>
        <w:t>ность</w:t>
      </w:r>
      <w:r w:rsidR="00370E0C">
        <w:rPr>
          <w:rFonts w:ascii="Times New Roman" w:hAnsi="Times New Roman" w:cs="Times New Roman"/>
          <w:sz w:val="26"/>
          <w:szCs w:val="26"/>
        </w:rPr>
        <w:t>: С</w:t>
      </w:r>
      <w:r w:rsidR="00370E0C">
        <w:rPr>
          <w:rFonts w:ascii="Times New Roman" w:eastAsia="Times New Roman" w:hAnsi="Times New Roman" w:cs="Times New Roman"/>
          <w:bCs/>
          <w:sz w:val="26"/>
          <w:szCs w:val="26"/>
        </w:rPr>
        <w:t>оциально - гуманитарная</w:t>
      </w:r>
    </w:p>
    <w:p w:rsidR="00F8509E" w:rsidRPr="00F00152" w:rsidRDefault="007207E5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Уровень программы: </w:t>
      </w:r>
      <w:r w:rsidR="00370E0C">
        <w:rPr>
          <w:rFonts w:ascii="Times New Roman" w:hAnsi="Times New Roman" w:cs="Times New Roman"/>
          <w:sz w:val="26"/>
          <w:szCs w:val="26"/>
        </w:rPr>
        <w:t>С</w:t>
      </w:r>
      <w:r w:rsidR="00F00152" w:rsidRPr="00F00152">
        <w:rPr>
          <w:rFonts w:ascii="Times New Roman" w:hAnsi="Times New Roman" w:cs="Times New Roman"/>
          <w:sz w:val="26"/>
          <w:szCs w:val="26"/>
        </w:rPr>
        <w:t>тартовый</w:t>
      </w:r>
    </w:p>
    <w:p w:rsidR="009D3766" w:rsidRDefault="007207E5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7E5">
        <w:rPr>
          <w:rFonts w:ascii="Times New Roman" w:hAnsi="Times New Roman" w:cs="Times New Roman"/>
          <w:b/>
          <w:sz w:val="26"/>
          <w:szCs w:val="26"/>
        </w:rPr>
        <w:t>Новизна</w:t>
      </w:r>
      <w:r w:rsidR="00370E0C">
        <w:rPr>
          <w:rFonts w:ascii="Times New Roman" w:hAnsi="Times New Roman" w:cs="Times New Roman"/>
          <w:sz w:val="26"/>
          <w:szCs w:val="26"/>
        </w:rPr>
        <w:t>:</w:t>
      </w:r>
      <w:r w:rsidR="00217A52">
        <w:rPr>
          <w:rFonts w:ascii="Times New Roman" w:hAnsi="Times New Roman" w:cs="Times New Roman"/>
          <w:sz w:val="26"/>
          <w:szCs w:val="26"/>
        </w:rPr>
        <w:t xml:space="preserve"> Отбор содержания программы </w:t>
      </w:r>
      <w:r w:rsidR="00217A52" w:rsidRPr="00217A52">
        <w:rPr>
          <w:rFonts w:ascii="Times New Roman" w:hAnsi="Times New Roman" w:cs="Times New Roman"/>
          <w:sz w:val="26"/>
          <w:szCs w:val="26"/>
        </w:rPr>
        <w:t>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позволит пробудить у них интерес к решению учебных и социальных проблем.</w:t>
      </w:r>
      <w:r w:rsidR="009D3766" w:rsidRPr="009D3766">
        <w:rPr>
          <w:rFonts w:ascii="Times New Roman" w:hAnsi="Times New Roman" w:cs="Times New Roman"/>
          <w:sz w:val="26"/>
          <w:szCs w:val="26"/>
        </w:rPr>
        <w:t>Занятия направлены на активизацию мысли</w:t>
      </w:r>
      <w:r w:rsidR="00217A52">
        <w:rPr>
          <w:rFonts w:ascii="Times New Roman" w:hAnsi="Times New Roman" w:cs="Times New Roman"/>
          <w:sz w:val="26"/>
          <w:szCs w:val="26"/>
        </w:rPr>
        <w:t>тельной деятельности учащихся. В</w:t>
      </w:r>
      <w:r w:rsidR="009D3766" w:rsidRPr="009D3766">
        <w:rPr>
          <w:rFonts w:ascii="Times New Roman" w:hAnsi="Times New Roman" w:cs="Times New Roman"/>
          <w:sz w:val="26"/>
          <w:szCs w:val="26"/>
        </w:rPr>
        <w:t xml:space="preserve">ыстроены занимательно, имеют поисково-творческий характер. </w:t>
      </w:r>
    </w:p>
    <w:p w:rsidR="002D7DD1" w:rsidRPr="00536684" w:rsidRDefault="00D65EEC" w:rsidP="00536684">
      <w:pPr>
        <w:pStyle w:val="Default"/>
        <w:jc w:val="both"/>
        <w:rPr>
          <w:sz w:val="23"/>
          <w:szCs w:val="23"/>
        </w:rPr>
      </w:pPr>
      <w:r w:rsidRPr="00AD6A4D">
        <w:rPr>
          <w:b/>
          <w:sz w:val="26"/>
          <w:szCs w:val="26"/>
        </w:rPr>
        <w:t>Актуальность</w:t>
      </w:r>
      <w:r w:rsidR="00047EA8" w:rsidRPr="00AD6A4D">
        <w:rPr>
          <w:b/>
          <w:sz w:val="26"/>
          <w:szCs w:val="26"/>
        </w:rPr>
        <w:t xml:space="preserve"> программы</w:t>
      </w:r>
      <w:r w:rsidR="00370E0C">
        <w:rPr>
          <w:b/>
          <w:sz w:val="26"/>
          <w:szCs w:val="26"/>
        </w:rPr>
        <w:t xml:space="preserve">: </w:t>
      </w:r>
      <w:r w:rsidR="00370E0C" w:rsidRPr="00370E0C">
        <w:rPr>
          <w:sz w:val="26"/>
          <w:szCs w:val="26"/>
        </w:rPr>
        <w:t>О</w:t>
      </w:r>
      <w:r w:rsidR="00217A52" w:rsidRPr="00370E0C">
        <w:rPr>
          <w:color w:val="auto"/>
          <w:sz w:val="26"/>
          <w:szCs w:val="26"/>
        </w:rPr>
        <w:t>б</w:t>
      </w:r>
      <w:r w:rsidR="00217A52" w:rsidRPr="00217A52">
        <w:rPr>
          <w:color w:val="auto"/>
          <w:sz w:val="26"/>
          <w:szCs w:val="26"/>
        </w:rPr>
        <w:t>условлена ее методологической значимостью. Потребность в данном курсе возникла в связи с широким применением метода проектов как технологии формирования ключевых компетентностей учащихся. Освоение способов деятельности, применяемых к широкому кругу объектов воздействия, в рамках изучения курса позволяет сформировать у учащихся важный внутренний ресурс, который специально в других составляющих образовательного процесса в школе не формируется. Знания и умения, необходимые для организации проектной деятельности, в будущем станут основой для организации научно</w:t>
      </w:r>
      <w:r w:rsidR="00217A52">
        <w:rPr>
          <w:color w:val="auto"/>
          <w:sz w:val="26"/>
          <w:szCs w:val="26"/>
        </w:rPr>
        <w:t>-исследовательской деятельности.</w:t>
      </w:r>
      <w:r w:rsidR="002D7DD1" w:rsidRPr="00536684">
        <w:rPr>
          <w:sz w:val="26"/>
          <w:szCs w:val="26"/>
        </w:rPr>
        <w:t>Актуальность</w:t>
      </w:r>
      <w:r w:rsidR="00217A52">
        <w:rPr>
          <w:sz w:val="26"/>
          <w:szCs w:val="26"/>
        </w:rPr>
        <w:t>данной П</w:t>
      </w:r>
      <w:r w:rsidR="00217A52" w:rsidRPr="00217A52">
        <w:rPr>
          <w:sz w:val="26"/>
          <w:szCs w:val="26"/>
        </w:rPr>
        <w:t xml:space="preserve">рограммы заключается </w:t>
      </w:r>
      <w:r w:rsidR="00536684">
        <w:rPr>
          <w:sz w:val="26"/>
          <w:szCs w:val="26"/>
        </w:rPr>
        <w:t xml:space="preserve">и </w:t>
      </w:r>
      <w:r w:rsidR="00217A52" w:rsidRPr="00217A52">
        <w:rPr>
          <w:sz w:val="26"/>
          <w:szCs w:val="26"/>
        </w:rPr>
        <w:t>в практическом применении полученных знаний и умений школьниками в повседневной жизни.</w:t>
      </w:r>
      <w:r w:rsidR="00217A52">
        <w:rPr>
          <w:sz w:val="26"/>
          <w:szCs w:val="26"/>
        </w:rPr>
        <w:t xml:space="preserve"> Учащиеся</w:t>
      </w:r>
      <w:r w:rsidR="002D7DD1" w:rsidRPr="002D7DD1">
        <w:rPr>
          <w:sz w:val="26"/>
          <w:szCs w:val="26"/>
        </w:rPr>
        <w:t xml:space="preserve"> могут применить полученные знани</w:t>
      </w:r>
      <w:r w:rsidR="00536684">
        <w:rPr>
          <w:sz w:val="26"/>
          <w:szCs w:val="26"/>
        </w:rPr>
        <w:t>я и практический опыт на уроках истории и обществознания</w:t>
      </w:r>
      <w:r w:rsidR="002D7DD1" w:rsidRPr="002D7DD1">
        <w:rPr>
          <w:sz w:val="26"/>
          <w:szCs w:val="26"/>
        </w:rPr>
        <w:t>, при работе над проектом, при подготовке к олимпиаде.</w:t>
      </w:r>
    </w:p>
    <w:p w:rsidR="006742ED" w:rsidRPr="00536684" w:rsidRDefault="002D7DD1" w:rsidP="00536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D7DD1">
        <w:rPr>
          <w:rFonts w:ascii="Times New Roman" w:hAnsi="Times New Roman" w:cs="Times New Roman"/>
          <w:b/>
          <w:sz w:val="26"/>
          <w:szCs w:val="26"/>
        </w:rPr>
        <w:t>Отличительные особенности программы:</w:t>
      </w:r>
      <w:r w:rsidR="005366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="006742ED" w:rsidRPr="006742ED">
        <w:rPr>
          <w:rFonts w:ascii="Times New Roman" w:hAnsi="Times New Roman" w:cs="Times New Roman"/>
          <w:sz w:val="26"/>
          <w:szCs w:val="26"/>
        </w:rPr>
        <w:t>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принципов:непрерывность дополнительного образования как механизма полноты и целостности образования в целом; развития индивидуальности каждого ребенка в процессе социального самоопределения в системе внеурочной деятельности;системность организации учебно-воспитательного процесса;раскрытие способностей и поддержка одаренности детей.</w:t>
      </w:r>
    </w:p>
    <w:p w:rsidR="002D7DD1" w:rsidRDefault="002D7DD1" w:rsidP="00BE4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Адресат программы:</w:t>
      </w:r>
    </w:p>
    <w:p w:rsidR="002D7DD1" w:rsidRDefault="002D7DD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="00536684">
        <w:rPr>
          <w:rFonts w:ascii="Times New Roman" w:hAnsi="Times New Roman" w:cs="Times New Roman"/>
          <w:sz w:val="26"/>
          <w:szCs w:val="26"/>
        </w:rPr>
        <w:t>предназначена для обучающихся 13-14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="00A95048">
        <w:rPr>
          <w:rFonts w:ascii="Times New Roman" w:hAnsi="Times New Roman" w:cs="Times New Roman"/>
          <w:sz w:val="26"/>
          <w:szCs w:val="26"/>
        </w:rPr>
        <w:t>. Курс рассчитан на всех желающих и не предусматривает наличия определенных навыков.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Наполняемость групп:</w:t>
      </w:r>
    </w:p>
    <w:p w:rsidR="00A95048" w:rsidRDefault="00BE46B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год обучения:</w:t>
      </w:r>
      <w:r w:rsidR="006D4073">
        <w:rPr>
          <w:rFonts w:ascii="Times New Roman" w:hAnsi="Times New Roman" w:cs="Times New Roman"/>
          <w:sz w:val="26"/>
          <w:szCs w:val="26"/>
        </w:rPr>
        <w:t>10</w:t>
      </w:r>
      <w:r w:rsidR="00A95048">
        <w:rPr>
          <w:rFonts w:ascii="Times New Roman" w:hAnsi="Times New Roman" w:cs="Times New Roman"/>
          <w:sz w:val="26"/>
          <w:szCs w:val="26"/>
        </w:rPr>
        <w:t>человек.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одновозрастные.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программы и объем учебных часов: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</w:t>
      </w:r>
      <w:r w:rsidR="00BE46BD">
        <w:rPr>
          <w:rFonts w:ascii="Times New Roman" w:hAnsi="Times New Roman" w:cs="Times New Roman"/>
          <w:sz w:val="26"/>
          <w:szCs w:val="26"/>
        </w:rPr>
        <w:t>зации: программа рассчитана на 1 год</w:t>
      </w:r>
      <w:r>
        <w:rPr>
          <w:rFonts w:ascii="Times New Roman" w:hAnsi="Times New Roman" w:cs="Times New Roman"/>
          <w:sz w:val="26"/>
          <w:szCs w:val="26"/>
        </w:rPr>
        <w:t xml:space="preserve"> обучения.</w:t>
      </w:r>
    </w:p>
    <w:p w:rsidR="00A95048" w:rsidRDefault="00046C32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програм</w:t>
      </w:r>
      <w:r w:rsidR="00536684">
        <w:rPr>
          <w:rFonts w:ascii="Times New Roman" w:hAnsi="Times New Roman" w:cs="Times New Roman"/>
          <w:sz w:val="26"/>
          <w:szCs w:val="26"/>
        </w:rPr>
        <w:t>мы: 25 часов.</w:t>
      </w:r>
    </w:p>
    <w:p w:rsidR="00A95048" w:rsidRDefault="00536684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год обучения - 25</w:t>
      </w:r>
      <w:r w:rsidR="00BE46BD">
        <w:rPr>
          <w:rFonts w:ascii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r w:rsidR="0053668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чная.</w:t>
      </w:r>
    </w:p>
    <w:p w:rsidR="00A95048" w:rsidRDefault="00536684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занятий: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Общее количество часов в неделю –</w:t>
      </w:r>
      <w:r w:rsidR="009C384D">
        <w:rPr>
          <w:rFonts w:ascii="Times New Roman" w:hAnsi="Times New Roman" w:cs="Times New Roman"/>
          <w:sz w:val="26"/>
          <w:szCs w:val="26"/>
        </w:rPr>
        <w:t xml:space="preserve"> 1 час</w:t>
      </w:r>
      <w:r w:rsidRPr="00A95048">
        <w:rPr>
          <w:rFonts w:ascii="Times New Roman" w:hAnsi="Times New Roman" w:cs="Times New Roman"/>
          <w:sz w:val="26"/>
          <w:szCs w:val="26"/>
        </w:rPr>
        <w:t>.</w:t>
      </w:r>
    </w:p>
    <w:p w:rsidR="00A95048" w:rsidRDefault="009C384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проводятся 1раз</w:t>
      </w:r>
      <w:r w:rsidR="00A95048" w:rsidRPr="00A95048">
        <w:rPr>
          <w:rFonts w:ascii="Times New Roman" w:hAnsi="Times New Roman" w:cs="Times New Roman"/>
          <w:sz w:val="26"/>
          <w:szCs w:val="26"/>
        </w:rPr>
        <w:t xml:space="preserve"> в неделю по </w:t>
      </w:r>
      <w:r w:rsidR="00A95048">
        <w:rPr>
          <w:rFonts w:ascii="Times New Roman" w:hAnsi="Times New Roman" w:cs="Times New Roman"/>
          <w:sz w:val="26"/>
          <w:szCs w:val="26"/>
        </w:rPr>
        <w:t>1</w:t>
      </w:r>
      <w:r w:rsidR="00A95048" w:rsidRPr="00A95048">
        <w:rPr>
          <w:rFonts w:ascii="Times New Roman" w:hAnsi="Times New Roman" w:cs="Times New Roman"/>
          <w:sz w:val="26"/>
          <w:szCs w:val="26"/>
        </w:rPr>
        <w:t xml:space="preserve"> час</w:t>
      </w:r>
      <w:r w:rsidR="00A95048">
        <w:rPr>
          <w:rFonts w:ascii="Times New Roman" w:hAnsi="Times New Roman" w:cs="Times New Roman"/>
          <w:sz w:val="26"/>
          <w:szCs w:val="26"/>
        </w:rPr>
        <w:t>у</w:t>
      </w:r>
      <w:r w:rsidR="00A95048" w:rsidRPr="00A95048">
        <w:rPr>
          <w:rFonts w:ascii="Times New Roman" w:hAnsi="Times New Roman" w:cs="Times New Roman"/>
          <w:sz w:val="26"/>
          <w:szCs w:val="26"/>
        </w:rPr>
        <w:t>.</w:t>
      </w:r>
    </w:p>
    <w:p w:rsidR="00A95048" w:rsidRP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Продолжительность одного академического часа –4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5048">
        <w:rPr>
          <w:rFonts w:ascii="Times New Roman" w:hAnsi="Times New Roman" w:cs="Times New Roman"/>
          <w:sz w:val="26"/>
          <w:szCs w:val="26"/>
        </w:rPr>
        <w:t xml:space="preserve"> мин. </w:t>
      </w:r>
    </w:p>
    <w:p w:rsidR="003D61E2" w:rsidRDefault="003D61E2" w:rsidP="00AC5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13DBA" w:rsidRPr="00013DBA" w:rsidRDefault="003A74F6" w:rsidP="003A7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Ц</w:t>
      </w:r>
      <w:r w:rsidR="00916800" w:rsidRPr="00AD6A4D">
        <w:rPr>
          <w:rFonts w:ascii="Times New Roman" w:hAnsi="Times New Roman" w:cs="Times New Roman"/>
          <w:b/>
          <w:sz w:val="26"/>
          <w:szCs w:val="26"/>
        </w:rPr>
        <w:t xml:space="preserve">ель 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916800" w:rsidRPr="00AD6A4D">
        <w:rPr>
          <w:rFonts w:ascii="Times New Roman" w:hAnsi="Times New Roman" w:cs="Times New Roman"/>
          <w:sz w:val="26"/>
          <w:szCs w:val="26"/>
        </w:rPr>
        <w:t xml:space="preserve">: </w:t>
      </w:r>
      <w:r w:rsidR="00013DBA" w:rsidRPr="00013DBA">
        <w:rPr>
          <w:rFonts w:ascii="Times New Roman" w:hAnsi="Times New Roman" w:cs="Times New Roman"/>
          <w:sz w:val="26"/>
          <w:szCs w:val="26"/>
        </w:rPr>
        <w:t>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саморазвития; создание условий для выполнения каждым шестиклассником индивидуальногопроекта по итогам учебного года.</w:t>
      </w:r>
    </w:p>
    <w:p w:rsidR="00A91EAC" w:rsidRPr="00A91EAC" w:rsidRDefault="00DA2E9C" w:rsidP="00A91E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AD6A4D">
        <w:rPr>
          <w:rFonts w:ascii="Times New Roman" w:hAnsi="Times New Roman" w:cs="Times New Roman"/>
          <w:b/>
          <w:sz w:val="26"/>
          <w:szCs w:val="26"/>
        </w:rPr>
        <w:t>:</w:t>
      </w:r>
    </w:p>
    <w:p w:rsidR="00A91EAC" w:rsidRDefault="00A91EAC" w:rsidP="00250F8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6"/>
          <w:szCs w:val="26"/>
        </w:rPr>
      </w:pPr>
      <w:r w:rsidRPr="00A91EAC">
        <w:rPr>
          <w:rFonts w:ascii="Times New Roman" w:hAnsi="Times New Roman" w:cs="Times New Roman"/>
          <w:sz w:val="26"/>
          <w:szCs w:val="26"/>
        </w:rPr>
        <w:t xml:space="preserve">формировать представление об исследовательском обучении как ведущем способе учебной деятельности; </w:t>
      </w:r>
    </w:p>
    <w:p w:rsidR="00A91EAC" w:rsidRDefault="00A91EAC" w:rsidP="00250F8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6"/>
          <w:szCs w:val="26"/>
        </w:rPr>
      </w:pPr>
      <w:r w:rsidRPr="00A91EAC">
        <w:rPr>
          <w:rFonts w:ascii="Times New Roman" w:hAnsi="Times New Roman" w:cs="Times New Roman"/>
          <w:sz w:val="26"/>
          <w:szCs w:val="26"/>
        </w:rPr>
        <w:t xml:space="preserve">обучать специальным знаниям, необходимым для проведения самостоятельных исследований; </w:t>
      </w:r>
    </w:p>
    <w:p w:rsidR="00A91EAC" w:rsidRDefault="00A91EAC" w:rsidP="00250F8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6"/>
          <w:szCs w:val="26"/>
        </w:rPr>
      </w:pPr>
      <w:r w:rsidRPr="00A91EAC">
        <w:rPr>
          <w:rFonts w:ascii="Times New Roman" w:hAnsi="Times New Roman" w:cs="Times New Roman"/>
          <w:sz w:val="26"/>
          <w:szCs w:val="26"/>
        </w:rPr>
        <w:t xml:space="preserve">формировать и развивать умения и навыки исследовательского поиска; </w:t>
      </w:r>
    </w:p>
    <w:p w:rsidR="00A91EAC" w:rsidRDefault="00A91EAC" w:rsidP="00250F8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6"/>
          <w:szCs w:val="26"/>
        </w:rPr>
      </w:pPr>
      <w:r w:rsidRPr="00A91EAC">
        <w:rPr>
          <w:rFonts w:ascii="Times New Roman" w:hAnsi="Times New Roman" w:cs="Times New Roman"/>
          <w:sz w:val="26"/>
          <w:szCs w:val="26"/>
        </w:rPr>
        <w:t>развивать познавательные потребнос</w:t>
      </w:r>
      <w:r>
        <w:rPr>
          <w:rFonts w:ascii="Times New Roman" w:hAnsi="Times New Roman" w:cs="Times New Roman"/>
          <w:sz w:val="26"/>
          <w:szCs w:val="26"/>
        </w:rPr>
        <w:t>ти и способности, креативность,</w:t>
      </w:r>
    </w:p>
    <w:p w:rsidR="00A91EAC" w:rsidRDefault="00A91EAC" w:rsidP="00250F8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6"/>
          <w:szCs w:val="26"/>
        </w:rPr>
      </w:pPr>
      <w:r w:rsidRPr="00A91EAC">
        <w:rPr>
          <w:rFonts w:ascii="Times New Roman" w:hAnsi="Times New Roman" w:cs="Times New Roman"/>
          <w:sz w:val="26"/>
          <w:szCs w:val="26"/>
        </w:rPr>
        <w:t xml:space="preserve"> развивать коммуникативные навыки (партнерское общение); </w:t>
      </w:r>
    </w:p>
    <w:p w:rsidR="00A91EAC" w:rsidRDefault="00A91EAC" w:rsidP="00250F8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6"/>
          <w:szCs w:val="26"/>
        </w:rPr>
      </w:pPr>
      <w:r w:rsidRPr="00A91EAC">
        <w:rPr>
          <w:rFonts w:ascii="Times New Roman" w:hAnsi="Times New Roman" w:cs="Times New Roman"/>
          <w:sz w:val="26"/>
          <w:szCs w:val="26"/>
        </w:rPr>
        <w:t>формировать навыки работы с информацией (сбор, систематиз</w:t>
      </w:r>
      <w:r>
        <w:rPr>
          <w:rFonts w:ascii="Times New Roman" w:hAnsi="Times New Roman" w:cs="Times New Roman"/>
          <w:sz w:val="26"/>
          <w:szCs w:val="26"/>
        </w:rPr>
        <w:t>ация, хранение, использование);</w:t>
      </w:r>
    </w:p>
    <w:p w:rsidR="00D8108C" w:rsidRDefault="00A91EAC" w:rsidP="00250F8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6"/>
          <w:szCs w:val="26"/>
        </w:rPr>
      </w:pPr>
      <w:r w:rsidRPr="00A91EAC">
        <w:rPr>
          <w:rFonts w:ascii="Times New Roman" w:hAnsi="Times New Roman" w:cs="Times New Roman"/>
          <w:sz w:val="26"/>
          <w:szCs w:val="26"/>
        </w:rPr>
        <w:t xml:space="preserve"> формировать умения оценивать свои возможности, осознавать свои интересы и делать осознанный выбор. </w:t>
      </w:r>
    </w:p>
    <w:p w:rsidR="00C1378C" w:rsidRPr="00C1378C" w:rsidRDefault="00C1378C" w:rsidP="009A510D">
      <w:pPr>
        <w:pStyle w:val="ac"/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6"/>
          <w:szCs w:val="26"/>
        </w:rPr>
      </w:pPr>
    </w:p>
    <w:sectPr w:rsidR="00C1378C" w:rsidRPr="00C1378C" w:rsidSect="0011765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CF" w:rsidRDefault="00F960CF" w:rsidP="003A2DCC">
      <w:pPr>
        <w:spacing w:after="0" w:line="240" w:lineRule="auto"/>
      </w:pPr>
      <w:r>
        <w:separator/>
      </w:r>
    </w:p>
  </w:endnote>
  <w:endnote w:type="continuationSeparator" w:id="0">
    <w:p w:rsidR="00F960CF" w:rsidRDefault="00F960CF" w:rsidP="003A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641666"/>
      <w:docPartObj>
        <w:docPartGallery w:val="Page Numbers (Bottom of Page)"/>
        <w:docPartUnique/>
      </w:docPartObj>
    </w:sdtPr>
    <w:sdtEndPr/>
    <w:sdtContent>
      <w:p w:rsidR="00370E0C" w:rsidRDefault="00932BF6">
        <w:pPr>
          <w:pStyle w:val="af"/>
          <w:jc w:val="right"/>
        </w:pPr>
        <w:r>
          <w:fldChar w:fldCharType="begin"/>
        </w:r>
        <w:r w:rsidR="00370E0C">
          <w:instrText>PAGE   \* MERGEFORMAT</w:instrText>
        </w:r>
        <w:r>
          <w:fldChar w:fldCharType="separate"/>
        </w:r>
        <w:r w:rsidR="003A74F6">
          <w:rPr>
            <w:noProof/>
          </w:rPr>
          <w:t>2</w:t>
        </w:r>
        <w:r>
          <w:fldChar w:fldCharType="end"/>
        </w:r>
      </w:p>
    </w:sdtContent>
  </w:sdt>
  <w:p w:rsidR="00370E0C" w:rsidRDefault="00370E0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CF" w:rsidRDefault="00F960CF" w:rsidP="003A2DCC">
      <w:pPr>
        <w:spacing w:after="0" w:line="240" w:lineRule="auto"/>
      </w:pPr>
      <w:r>
        <w:separator/>
      </w:r>
    </w:p>
  </w:footnote>
  <w:footnote w:type="continuationSeparator" w:id="0">
    <w:p w:rsidR="00F960CF" w:rsidRDefault="00F960CF" w:rsidP="003A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42B043D"/>
    <w:multiLevelType w:val="hybridMultilevel"/>
    <w:tmpl w:val="7FF0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272E"/>
    <w:multiLevelType w:val="multilevel"/>
    <w:tmpl w:val="95E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E0460"/>
    <w:multiLevelType w:val="multilevel"/>
    <w:tmpl w:val="EFF63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C4437FF"/>
    <w:multiLevelType w:val="multilevel"/>
    <w:tmpl w:val="D0A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F62B0"/>
    <w:multiLevelType w:val="multilevel"/>
    <w:tmpl w:val="7E9E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72854"/>
    <w:multiLevelType w:val="multilevel"/>
    <w:tmpl w:val="D33A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E5A23"/>
    <w:multiLevelType w:val="multilevel"/>
    <w:tmpl w:val="924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242CD"/>
    <w:multiLevelType w:val="multilevel"/>
    <w:tmpl w:val="0B3A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C49AE"/>
    <w:multiLevelType w:val="multilevel"/>
    <w:tmpl w:val="B4BCF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56C5447"/>
    <w:multiLevelType w:val="multilevel"/>
    <w:tmpl w:val="ECBE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763C1"/>
    <w:multiLevelType w:val="multilevel"/>
    <w:tmpl w:val="74B2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C2343"/>
    <w:multiLevelType w:val="multilevel"/>
    <w:tmpl w:val="099274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2C53308D"/>
    <w:multiLevelType w:val="multilevel"/>
    <w:tmpl w:val="986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E3B00"/>
    <w:multiLevelType w:val="multilevel"/>
    <w:tmpl w:val="83A2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12F5C"/>
    <w:multiLevelType w:val="multilevel"/>
    <w:tmpl w:val="13D8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D149C7"/>
    <w:multiLevelType w:val="multilevel"/>
    <w:tmpl w:val="321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3F459B"/>
    <w:multiLevelType w:val="multilevel"/>
    <w:tmpl w:val="321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4115A"/>
    <w:multiLevelType w:val="multilevel"/>
    <w:tmpl w:val="A5F2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D27C2"/>
    <w:multiLevelType w:val="hybridMultilevel"/>
    <w:tmpl w:val="F758B5F4"/>
    <w:name w:val="WW8Num1022"/>
    <w:lvl w:ilvl="0" w:tplc="C52261A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57CED"/>
    <w:multiLevelType w:val="hybridMultilevel"/>
    <w:tmpl w:val="C01EF678"/>
    <w:lvl w:ilvl="0" w:tplc="1A8A63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44703"/>
    <w:multiLevelType w:val="multilevel"/>
    <w:tmpl w:val="1898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2558C"/>
    <w:multiLevelType w:val="multilevel"/>
    <w:tmpl w:val="41BA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65F03"/>
    <w:multiLevelType w:val="multilevel"/>
    <w:tmpl w:val="7DA6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C3DEB"/>
    <w:multiLevelType w:val="multilevel"/>
    <w:tmpl w:val="21F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317C4"/>
    <w:multiLevelType w:val="hybridMultilevel"/>
    <w:tmpl w:val="90B2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866BC"/>
    <w:multiLevelType w:val="multilevel"/>
    <w:tmpl w:val="FF6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47281"/>
    <w:multiLevelType w:val="multilevel"/>
    <w:tmpl w:val="0740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47E47"/>
    <w:multiLevelType w:val="multilevel"/>
    <w:tmpl w:val="989A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CE302A"/>
    <w:multiLevelType w:val="multilevel"/>
    <w:tmpl w:val="F358FD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45706BD"/>
    <w:multiLevelType w:val="multilevel"/>
    <w:tmpl w:val="7F04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6690B"/>
    <w:multiLevelType w:val="multilevel"/>
    <w:tmpl w:val="47B4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D87A96"/>
    <w:multiLevelType w:val="multilevel"/>
    <w:tmpl w:val="641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4"/>
  </w:num>
  <w:num w:numId="5">
    <w:abstractNumId w:val="33"/>
  </w:num>
  <w:num w:numId="6">
    <w:abstractNumId w:val="3"/>
  </w:num>
  <w:num w:numId="7">
    <w:abstractNumId w:val="8"/>
  </w:num>
  <w:num w:numId="8">
    <w:abstractNumId w:val="25"/>
  </w:num>
  <w:num w:numId="9">
    <w:abstractNumId w:val="21"/>
  </w:num>
  <w:num w:numId="10">
    <w:abstractNumId w:val="30"/>
  </w:num>
  <w:num w:numId="11">
    <w:abstractNumId w:val="2"/>
  </w:num>
  <w:num w:numId="12">
    <w:abstractNumId w:val="26"/>
  </w:num>
  <w:num w:numId="13">
    <w:abstractNumId w:val="32"/>
  </w:num>
  <w:num w:numId="14">
    <w:abstractNumId w:val="27"/>
  </w:num>
  <w:num w:numId="15">
    <w:abstractNumId w:val="31"/>
  </w:num>
  <w:num w:numId="16">
    <w:abstractNumId w:val="22"/>
  </w:num>
  <w:num w:numId="17">
    <w:abstractNumId w:val="5"/>
  </w:num>
  <w:num w:numId="18">
    <w:abstractNumId w:val="23"/>
  </w:num>
  <w:num w:numId="19">
    <w:abstractNumId w:val="7"/>
  </w:num>
  <w:num w:numId="20">
    <w:abstractNumId w:val="13"/>
  </w:num>
  <w:num w:numId="21">
    <w:abstractNumId w:val="11"/>
  </w:num>
  <w:num w:numId="22">
    <w:abstractNumId w:val="24"/>
  </w:num>
  <w:num w:numId="23">
    <w:abstractNumId w:val="28"/>
  </w:num>
  <w:num w:numId="24">
    <w:abstractNumId w:val="16"/>
  </w:num>
  <w:num w:numId="25">
    <w:abstractNumId w:val="29"/>
  </w:num>
  <w:num w:numId="26">
    <w:abstractNumId w:val="9"/>
  </w:num>
  <w:num w:numId="27">
    <w:abstractNumId w:val="15"/>
  </w:num>
  <w:num w:numId="28">
    <w:abstractNumId w:val="12"/>
  </w:num>
  <w:num w:numId="29">
    <w:abstractNumId w:val="6"/>
  </w:num>
  <w:num w:numId="30">
    <w:abstractNumId w:val="19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AC"/>
    <w:rsid w:val="000132CF"/>
    <w:rsid w:val="00013DBA"/>
    <w:rsid w:val="00046C32"/>
    <w:rsid w:val="00047EA8"/>
    <w:rsid w:val="00075B67"/>
    <w:rsid w:val="000801D9"/>
    <w:rsid w:val="00080559"/>
    <w:rsid w:val="000934E0"/>
    <w:rsid w:val="000C5E0F"/>
    <w:rsid w:val="0011765C"/>
    <w:rsid w:val="00132798"/>
    <w:rsid w:val="0015130E"/>
    <w:rsid w:val="00156E4E"/>
    <w:rsid w:val="001610B2"/>
    <w:rsid w:val="001706F3"/>
    <w:rsid w:val="00192A59"/>
    <w:rsid w:val="001B0DF6"/>
    <w:rsid w:val="001C1EFC"/>
    <w:rsid w:val="001D003B"/>
    <w:rsid w:val="0020118E"/>
    <w:rsid w:val="00217A52"/>
    <w:rsid w:val="00250F84"/>
    <w:rsid w:val="00250F8A"/>
    <w:rsid w:val="00253818"/>
    <w:rsid w:val="002824E9"/>
    <w:rsid w:val="00283C68"/>
    <w:rsid w:val="00292787"/>
    <w:rsid w:val="00294663"/>
    <w:rsid w:val="00294822"/>
    <w:rsid w:val="0029590B"/>
    <w:rsid w:val="002B7D46"/>
    <w:rsid w:val="002C6099"/>
    <w:rsid w:val="002D7DD1"/>
    <w:rsid w:val="002E58E1"/>
    <w:rsid w:val="00302455"/>
    <w:rsid w:val="00311864"/>
    <w:rsid w:val="00334BDD"/>
    <w:rsid w:val="003675B5"/>
    <w:rsid w:val="00367E9D"/>
    <w:rsid w:val="00370E0C"/>
    <w:rsid w:val="00392AFB"/>
    <w:rsid w:val="00396E15"/>
    <w:rsid w:val="003A2DCC"/>
    <w:rsid w:val="003A5B42"/>
    <w:rsid w:val="003A70CC"/>
    <w:rsid w:val="003A74F6"/>
    <w:rsid w:val="003D61E2"/>
    <w:rsid w:val="003F337A"/>
    <w:rsid w:val="00404DC2"/>
    <w:rsid w:val="004134AC"/>
    <w:rsid w:val="00451EC5"/>
    <w:rsid w:val="00452900"/>
    <w:rsid w:val="0045671A"/>
    <w:rsid w:val="00491959"/>
    <w:rsid w:val="004C4637"/>
    <w:rsid w:val="004D2E99"/>
    <w:rsid w:val="004D3AED"/>
    <w:rsid w:val="004E1E38"/>
    <w:rsid w:val="00512C0C"/>
    <w:rsid w:val="005231D5"/>
    <w:rsid w:val="00536684"/>
    <w:rsid w:val="00543FE9"/>
    <w:rsid w:val="005A21F1"/>
    <w:rsid w:val="005B013E"/>
    <w:rsid w:val="0062259D"/>
    <w:rsid w:val="00667372"/>
    <w:rsid w:val="00670FA0"/>
    <w:rsid w:val="006742ED"/>
    <w:rsid w:val="00674A95"/>
    <w:rsid w:val="00694ABE"/>
    <w:rsid w:val="006A39DE"/>
    <w:rsid w:val="006A4162"/>
    <w:rsid w:val="006A5699"/>
    <w:rsid w:val="006A6EFD"/>
    <w:rsid w:val="006B432B"/>
    <w:rsid w:val="006C7EB3"/>
    <w:rsid w:val="006D4073"/>
    <w:rsid w:val="006E3BC7"/>
    <w:rsid w:val="007207E5"/>
    <w:rsid w:val="00725B88"/>
    <w:rsid w:val="0073432C"/>
    <w:rsid w:val="00747661"/>
    <w:rsid w:val="007524B7"/>
    <w:rsid w:val="00771615"/>
    <w:rsid w:val="007874D8"/>
    <w:rsid w:val="00790125"/>
    <w:rsid w:val="007C37BF"/>
    <w:rsid w:val="007D5773"/>
    <w:rsid w:val="007E1456"/>
    <w:rsid w:val="00822035"/>
    <w:rsid w:val="0082237F"/>
    <w:rsid w:val="00834BB7"/>
    <w:rsid w:val="008406BF"/>
    <w:rsid w:val="0084776A"/>
    <w:rsid w:val="00863FD7"/>
    <w:rsid w:val="0086557F"/>
    <w:rsid w:val="008740A4"/>
    <w:rsid w:val="00880208"/>
    <w:rsid w:val="00887AB1"/>
    <w:rsid w:val="008B7389"/>
    <w:rsid w:val="008D6E1B"/>
    <w:rsid w:val="008E0C0C"/>
    <w:rsid w:val="008E67DE"/>
    <w:rsid w:val="008F05C6"/>
    <w:rsid w:val="008F47FA"/>
    <w:rsid w:val="00903B92"/>
    <w:rsid w:val="009076AA"/>
    <w:rsid w:val="00916800"/>
    <w:rsid w:val="00926189"/>
    <w:rsid w:val="00932BF6"/>
    <w:rsid w:val="00936003"/>
    <w:rsid w:val="0095275D"/>
    <w:rsid w:val="009563F8"/>
    <w:rsid w:val="009671C5"/>
    <w:rsid w:val="00972674"/>
    <w:rsid w:val="009746EF"/>
    <w:rsid w:val="00974D90"/>
    <w:rsid w:val="00976D30"/>
    <w:rsid w:val="009A5016"/>
    <w:rsid w:val="009A510D"/>
    <w:rsid w:val="009C384D"/>
    <w:rsid w:val="009C566D"/>
    <w:rsid w:val="009C78DF"/>
    <w:rsid w:val="009D1DFE"/>
    <w:rsid w:val="009D3389"/>
    <w:rsid w:val="009D3766"/>
    <w:rsid w:val="00A0666F"/>
    <w:rsid w:val="00A36289"/>
    <w:rsid w:val="00A61872"/>
    <w:rsid w:val="00A80372"/>
    <w:rsid w:val="00A83EEB"/>
    <w:rsid w:val="00A91EAC"/>
    <w:rsid w:val="00A94236"/>
    <w:rsid w:val="00A95048"/>
    <w:rsid w:val="00AA3422"/>
    <w:rsid w:val="00AB4EE5"/>
    <w:rsid w:val="00AC5192"/>
    <w:rsid w:val="00AD1D0E"/>
    <w:rsid w:val="00AD6A4D"/>
    <w:rsid w:val="00AF1B9A"/>
    <w:rsid w:val="00B146F6"/>
    <w:rsid w:val="00B156C9"/>
    <w:rsid w:val="00B21CFE"/>
    <w:rsid w:val="00B23231"/>
    <w:rsid w:val="00B24364"/>
    <w:rsid w:val="00B25C25"/>
    <w:rsid w:val="00B2648A"/>
    <w:rsid w:val="00B278DB"/>
    <w:rsid w:val="00B41E9F"/>
    <w:rsid w:val="00B604E4"/>
    <w:rsid w:val="00B77E3E"/>
    <w:rsid w:val="00B77F14"/>
    <w:rsid w:val="00B77FA0"/>
    <w:rsid w:val="00B80427"/>
    <w:rsid w:val="00B84C76"/>
    <w:rsid w:val="00B95529"/>
    <w:rsid w:val="00BA318D"/>
    <w:rsid w:val="00BB3854"/>
    <w:rsid w:val="00BB5F65"/>
    <w:rsid w:val="00BC4914"/>
    <w:rsid w:val="00BD5454"/>
    <w:rsid w:val="00BE2D27"/>
    <w:rsid w:val="00BE46BD"/>
    <w:rsid w:val="00BE4EE5"/>
    <w:rsid w:val="00BE6F57"/>
    <w:rsid w:val="00BF3575"/>
    <w:rsid w:val="00C001F3"/>
    <w:rsid w:val="00C12960"/>
    <w:rsid w:val="00C1378C"/>
    <w:rsid w:val="00C210ED"/>
    <w:rsid w:val="00C2331A"/>
    <w:rsid w:val="00C36927"/>
    <w:rsid w:val="00C410B2"/>
    <w:rsid w:val="00C544A5"/>
    <w:rsid w:val="00C65178"/>
    <w:rsid w:val="00C82110"/>
    <w:rsid w:val="00C82C16"/>
    <w:rsid w:val="00C8507A"/>
    <w:rsid w:val="00C96DA2"/>
    <w:rsid w:val="00CA0BE7"/>
    <w:rsid w:val="00CA2EC1"/>
    <w:rsid w:val="00CA64E0"/>
    <w:rsid w:val="00CA6FD8"/>
    <w:rsid w:val="00CB4C36"/>
    <w:rsid w:val="00CB4FFF"/>
    <w:rsid w:val="00CB632D"/>
    <w:rsid w:val="00CD7F25"/>
    <w:rsid w:val="00CE0200"/>
    <w:rsid w:val="00D33C8B"/>
    <w:rsid w:val="00D37DFA"/>
    <w:rsid w:val="00D5285F"/>
    <w:rsid w:val="00D562B7"/>
    <w:rsid w:val="00D65EEC"/>
    <w:rsid w:val="00D71489"/>
    <w:rsid w:val="00D714FE"/>
    <w:rsid w:val="00D8108C"/>
    <w:rsid w:val="00D832D2"/>
    <w:rsid w:val="00D86133"/>
    <w:rsid w:val="00D864F3"/>
    <w:rsid w:val="00D90437"/>
    <w:rsid w:val="00DA2E9C"/>
    <w:rsid w:val="00DB5A8D"/>
    <w:rsid w:val="00DD4106"/>
    <w:rsid w:val="00DF1309"/>
    <w:rsid w:val="00DF619F"/>
    <w:rsid w:val="00E126CD"/>
    <w:rsid w:val="00E1752F"/>
    <w:rsid w:val="00E1788C"/>
    <w:rsid w:val="00E215ED"/>
    <w:rsid w:val="00E32082"/>
    <w:rsid w:val="00E47AB2"/>
    <w:rsid w:val="00E547CE"/>
    <w:rsid w:val="00E956F1"/>
    <w:rsid w:val="00E96B09"/>
    <w:rsid w:val="00EB2537"/>
    <w:rsid w:val="00EC482B"/>
    <w:rsid w:val="00ED5D57"/>
    <w:rsid w:val="00EE77E3"/>
    <w:rsid w:val="00F00152"/>
    <w:rsid w:val="00F13F60"/>
    <w:rsid w:val="00F17802"/>
    <w:rsid w:val="00F446FF"/>
    <w:rsid w:val="00F61D56"/>
    <w:rsid w:val="00F62591"/>
    <w:rsid w:val="00F63392"/>
    <w:rsid w:val="00F746C4"/>
    <w:rsid w:val="00F8509E"/>
    <w:rsid w:val="00F960CF"/>
    <w:rsid w:val="00F97456"/>
    <w:rsid w:val="00F97792"/>
    <w:rsid w:val="00FA0AE7"/>
    <w:rsid w:val="00FB75C7"/>
    <w:rsid w:val="00FC4058"/>
    <w:rsid w:val="00FD337B"/>
    <w:rsid w:val="00FE1BF1"/>
    <w:rsid w:val="00FE65D0"/>
    <w:rsid w:val="00FF0940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semiHidden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7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semiHidden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7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F434E-945A-44A6-99DF-BF935618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Алёна</cp:lastModifiedBy>
  <cp:revision>2</cp:revision>
  <cp:lastPrinted>2021-11-30T11:59:00Z</cp:lastPrinted>
  <dcterms:created xsi:type="dcterms:W3CDTF">2023-11-21T16:26:00Z</dcterms:created>
  <dcterms:modified xsi:type="dcterms:W3CDTF">2023-11-21T16:26:00Z</dcterms:modified>
</cp:coreProperties>
</file>